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892C" w14:textId="77777777" w:rsidR="00EB4B7A" w:rsidRDefault="00604E85" w:rsidP="00EB4B7A">
      <w:pPr>
        <w:pStyle w:val="Overskrift1"/>
        <w:rPr>
          <w:lang w:val="nn-NO"/>
        </w:rPr>
      </w:pPr>
      <w:r>
        <w:rPr>
          <w:lang w:val="nn-NO"/>
        </w:rPr>
        <w:t>Kunnskap er nøkkelen</w:t>
      </w:r>
    </w:p>
    <w:p w14:paraId="13843268" w14:textId="77777777" w:rsidR="003C31BE" w:rsidRPr="00A652B8" w:rsidRDefault="003C31BE">
      <w:pPr>
        <w:rPr>
          <w:i/>
          <w:lang w:val="nn-NO"/>
        </w:rPr>
      </w:pPr>
      <w:r w:rsidRPr="00A652B8">
        <w:rPr>
          <w:i/>
          <w:lang w:val="nn-NO"/>
        </w:rPr>
        <w:t xml:space="preserve">Alle kommunar har ansvar for å tilby gode tenester og skapa inkluderande lokalsamfunn for alle – skeive så vel som streite. Likevel er det mange </w:t>
      </w:r>
      <w:r w:rsidR="00A652B8" w:rsidRPr="00A652B8">
        <w:rPr>
          <w:i/>
          <w:lang w:val="nn-NO"/>
        </w:rPr>
        <w:t xml:space="preserve">skeive – det vil seia </w:t>
      </w:r>
      <w:r w:rsidR="008F79CA" w:rsidRPr="00A652B8">
        <w:rPr>
          <w:i/>
          <w:lang w:val="nn-NO"/>
        </w:rPr>
        <w:t>lesbiske, homofile, bifile og transpersonar</w:t>
      </w:r>
      <w:r w:rsidR="009720E4" w:rsidRPr="00A652B8">
        <w:rPr>
          <w:i/>
          <w:lang w:val="nn-NO"/>
        </w:rPr>
        <w:t xml:space="preserve"> </w:t>
      </w:r>
      <w:r w:rsidR="00A652B8" w:rsidRPr="00A652B8">
        <w:rPr>
          <w:i/>
          <w:lang w:val="nn-NO"/>
        </w:rPr>
        <w:t>-</w:t>
      </w:r>
      <w:r w:rsidR="009720E4" w:rsidRPr="00A652B8">
        <w:rPr>
          <w:i/>
          <w:lang w:val="nn-NO"/>
        </w:rPr>
        <w:t xml:space="preserve"> som</w:t>
      </w:r>
      <w:r w:rsidRPr="00A652B8">
        <w:rPr>
          <w:i/>
          <w:lang w:val="nn-NO"/>
        </w:rPr>
        <w:t xml:space="preserve"> </w:t>
      </w:r>
      <w:r w:rsidR="009720E4" w:rsidRPr="00A652B8">
        <w:rPr>
          <w:i/>
          <w:lang w:val="nn-NO"/>
        </w:rPr>
        <w:t>ikkje alltid opplever å bli sett</w:t>
      </w:r>
      <w:r w:rsidR="00E51D31" w:rsidRPr="00A652B8">
        <w:rPr>
          <w:i/>
          <w:lang w:val="nn-NO"/>
        </w:rPr>
        <w:t>.</w:t>
      </w:r>
      <w:r w:rsidR="009720E4" w:rsidRPr="00A652B8">
        <w:rPr>
          <w:i/>
          <w:lang w:val="nn-NO"/>
        </w:rPr>
        <w:t xml:space="preserve"> </w:t>
      </w:r>
      <w:r w:rsidRPr="00A652B8">
        <w:rPr>
          <w:i/>
          <w:lang w:val="nn-NO"/>
        </w:rPr>
        <w:t>Har fagfolka i din kommune den kompetansen dei treng for å møta alle på ein god måte?</w:t>
      </w:r>
    </w:p>
    <w:p w14:paraId="518E75F4" w14:textId="77777777" w:rsidR="003C31BE" w:rsidRPr="003C31BE" w:rsidRDefault="003C31BE">
      <w:pPr>
        <w:rPr>
          <w:lang w:val="nn-NO"/>
        </w:rPr>
      </w:pPr>
      <w:r w:rsidRPr="003C31BE">
        <w:rPr>
          <w:lang w:val="nn-NO"/>
        </w:rPr>
        <w:t xml:space="preserve">Dei av oss som lever skeivt i Norge i dag lever stort sett gode liv. På lik linje med dei fleste </w:t>
      </w:r>
      <w:r w:rsidR="009720E4">
        <w:rPr>
          <w:lang w:val="nn-NO"/>
        </w:rPr>
        <w:t>streite.</w:t>
      </w:r>
      <w:r>
        <w:rPr>
          <w:lang w:val="nn-NO"/>
        </w:rPr>
        <w:t xml:space="preserve"> Skeive møter mindre fordommar, trakassering og diskriminering i dag enn for få tiår sidan. Dei fleste</w:t>
      </w:r>
      <w:r w:rsidR="004A4BA3">
        <w:rPr>
          <w:lang w:val="nn-NO"/>
        </w:rPr>
        <w:t xml:space="preserve"> av oss</w:t>
      </w:r>
      <w:r>
        <w:rPr>
          <w:lang w:val="nn-NO"/>
        </w:rPr>
        <w:t xml:space="preserve"> har kanskje ei oppfatning av at det er heilt uproblematisk å vera </w:t>
      </w:r>
      <w:r w:rsidR="008B2561">
        <w:rPr>
          <w:lang w:val="nn-NO"/>
        </w:rPr>
        <w:t xml:space="preserve">skeiv </w:t>
      </w:r>
      <w:r>
        <w:rPr>
          <w:lang w:val="nn-NO"/>
        </w:rPr>
        <w:t>i eit ope og tolerant samfunn som Noreg.</w:t>
      </w:r>
      <w:r w:rsidR="00E56AC7">
        <w:rPr>
          <w:lang w:val="nn-NO"/>
        </w:rPr>
        <w:t xml:space="preserve"> Og for mange er det kanskje det.</w:t>
      </w:r>
    </w:p>
    <w:p w14:paraId="614FF7FE" w14:textId="705F00AD" w:rsidR="004A4BA3" w:rsidRDefault="0025710D">
      <w:pPr>
        <w:rPr>
          <w:lang w:val="nn-NO"/>
        </w:rPr>
      </w:pPr>
      <w:r>
        <w:rPr>
          <w:lang w:val="nn-NO"/>
        </w:rPr>
        <w:t xml:space="preserve">Men på den andre sida opplever mange skeive at kvardagslivet ikkje alltid er så enkelt likevel. </w:t>
      </w:r>
      <w:r w:rsidR="00AF6FFF">
        <w:rPr>
          <w:lang w:val="nn-NO"/>
        </w:rPr>
        <w:t xml:space="preserve">Skeive ungdommar opplever </w:t>
      </w:r>
      <w:hyperlink r:id="rId9" w:history="1">
        <w:r w:rsidR="00AF6FFF" w:rsidRPr="008F79CA">
          <w:rPr>
            <w:rStyle w:val="Hyperkobling"/>
            <w:lang w:val="nn-NO"/>
          </w:rPr>
          <w:t>meir mobbing e</w:t>
        </w:r>
        <w:r w:rsidR="004A4BA3" w:rsidRPr="008F79CA">
          <w:rPr>
            <w:rStyle w:val="Hyperkobling"/>
            <w:lang w:val="nn-NO"/>
          </w:rPr>
          <w:t xml:space="preserve">nn </w:t>
        </w:r>
        <w:r w:rsidR="009720E4">
          <w:rPr>
            <w:rStyle w:val="Hyperkobling"/>
            <w:lang w:val="nn-NO"/>
          </w:rPr>
          <w:t xml:space="preserve">andre </w:t>
        </w:r>
        <w:r w:rsidR="004A4BA3" w:rsidRPr="008F79CA">
          <w:rPr>
            <w:rStyle w:val="Hyperkobling"/>
            <w:lang w:val="nn-NO"/>
          </w:rPr>
          <w:t>ungdom</w:t>
        </w:r>
      </w:hyperlink>
      <w:r w:rsidR="009720E4">
        <w:rPr>
          <w:rStyle w:val="Hyperkobling"/>
          <w:lang w:val="nn-NO"/>
        </w:rPr>
        <w:t>mar</w:t>
      </w:r>
      <w:r w:rsidR="004A4BA3">
        <w:rPr>
          <w:lang w:val="nn-NO"/>
        </w:rPr>
        <w:t>, og «homo» blir brukt som eit heilt alminneleg skjellsord. Det er heldigvis ikkje så mange skeiv</w:t>
      </w:r>
      <w:r w:rsidR="000C182B">
        <w:rPr>
          <w:lang w:val="nn-NO"/>
        </w:rPr>
        <w:t>e som opplever vald og trugsmål.</w:t>
      </w:r>
      <w:r w:rsidR="004A4BA3">
        <w:rPr>
          <w:lang w:val="nn-NO"/>
        </w:rPr>
        <w:t xml:space="preserve"> </w:t>
      </w:r>
      <w:r w:rsidR="000C182B">
        <w:rPr>
          <w:lang w:val="nn-NO"/>
        </w:rPr>
        <w:t>M</w:t>
      </w:r>
      <w:r w:rsidR="004A4BA3">
        <w:rPr>
          <w:lang w:val="nn-NO"/>
        </w:rPr>
        <w:t xml:space="preserve">en blant </w:t>
      </w:r>
      <w:r w:rsidR="009720E4">
        <w:rPr>
          <w:lang w:val="nn-NO"/>
        </w:rPr>
        <w:t xml:space="preserve">dei av oss som har </w:t>
      </w:r>
      <w:r w:rsidR="004A4BA3">
        <w:rPr>
          <w:lang w:val="nn-NO"/>
        </w:rPr>
        <w:t>slike erfaringar</w:t>
      </w:r>
      <w:r w:rsidR="000C182B">
        <w:rPr>
          <w:lang w:val="nn-NO"/>
        </w:rPr>
        <w:t xml:space="preserve">, meiner </w:t>
      </w:r>
      <w:r w:rsidR="009720E4">
        <w:rPr>
          <w:lang w:val="nn-NO"/>
        </w:rPr>
        <w:t>mange at seksuell orientering eller kjønnsuttrykk var motivet for valden.</w:t>
      </w:r>
      <w:r w:rsidR="00E51D31">
        <w:rPr>
          <w:lang w:val="nn-NO"/>
        </w:rPr>
        <w:t xml:space="preserve"> </w:t>
      </w:r>
      <w:r w:rsidR="008F79CA">
        <w:rPr>
          <w:lang w:val="nn-NO"/>
        </w:rPr>
        <w:t xml:space="preserve">I følgje rapporten </w:t>
      </w:r>
      <w:hyperlink r:id="rId10" w:history="1">
        <w:r w:rsidR="008F79CA" w:rsidRPr="008F79CA">
          <w:rPr>
            <w:rStyle w:val="Hyperkobling"/>
            <w:lang w:val="nn-NO"/>
          </w:rPr>
          <w:t>Seksuell orientering og levekår</w:t>
        </w:r>
      </w:hyperlink>
      <w:r w:rsidR="008F79CA">
        <w:rPr>
          <w:lang w:val="nn-NO"/>
        </w:rPr>
        <w:t>, har f</w:t>
      </w:r>
      <w:r w:rsidR="00E640F9">
        <w:rPr>
          <w:lang w:val="nn-NO"/>
        </w:rPr>
        <w:t>olk flest nokså positive haldningar til</w:t>
      </w:r>
      <w:r w:rsidR="008F79CA">
        <w:rPr>
          <w:lang w:val="nn-NO"/>
        </w:rPr>
        <w:t xml:space="preserve"> </w:t>
      </w:r>
      <w:r w:rsidR="00E51D31">
        <w:rPr>
          <w:lang w:val="nn-NO"/>
        </w:rPr>
        <w:t>skeive</w:t>
      </w:r>
      <w:r w:rsidR="009720E4">
        <w:rPr>
          <w:lang w:val="nn-NO"/>
        </w:rPr>
        <w:t>. Men samstundes uttrykker eit klart fleirtal av norske menn (</w:t>
      </w:r>
      <w:r w:rsidR="00E640F9">
        <w:rPr>
          <w:lang w:val="nn-NO"/>
        </w:rPr>
        <w:t xml:space="preserve">62 </w:t>
      </w:r>
      <w:r w:rsidR="009720E4">
        <w:rPr>
          <w:lang w:val="nn-NO"/>
        </w:rPr>
        <w:t>prosent)</w:t>
      </w:r>
      <w:r w:rsidR="00E640F9">
        <w:rPr>
          <w:lang w:val="nn-NO"/>
        </w:rPr>
        <w:t xml:space="preserve"> motstand mot at to menn kysser på ein offentleg stad.</w:t>
      </w:r>
    </w:p>
    <w:p w14:paraId="53E9A9C2" w14:textId="15AA9A4C" w:rsidR="003C31BE" w:rsidRPr="00951908" w:rsidRDefault="00E640F9">
      <w:pPr>
        <w:rPr>
          <w:lang w:val="nn-NO"/>
        </w:rPr>
      </w:pPr>
      <w:r w:rsidRPr="00951908">
        <w:rPr>
          <w:lang w:val="nn-NO"/>
        </w:rPr>
        <w:t xml:space="preserve">Erfaringar med mobbing, vald og negative haldningar kan vera årsaken til at dei av oss som lever skeivt er meir utsette for depresjon, angst, sjølvmordsforsøk og sjølvmord. Men ei like viktig forklaring kan vera at me stadig lever i eit samfunn der det å </w:t>
      </w:r>
      <w:r w:rsidR="00E51D31" w:rsidRPr="00951908">
        <w:rPr>
          <w:lang w:val="nn-NO"/>
        </w:rPr>
        <w:t xml:space="preserve">leva opp til samfunnets forventningar om kjønn og seksualitet er det </w:t>
      </w:r>
      <w:r w:rsidR="001B012E" w:rsidRPr="00951908">
        <w:rPr>
          <w:lang w:val="nn-NO"/>
        </w:rPr>
        <w:t>einaste</w:t>
      </w:r>
      <w:r w:rsidRPr="00951908">
        <w:rPr>
          <w:lang w:val="nn-NO"/>
        </w:rPr>
        <w:t xml:space="preserve"> normale. </w:t>
      </w:r>
      <w:r w:rsidR="009720E4" w:rsidRPr="00951908">
        <w:rPr>
          <w:lang w:val="nn-NO"/>
        </w:rPr>
        <w:t>Mange skeive opplever derfor å bli usynleggjort i sin kvardag. Likevel får kjønn og seksualitet som fagemner svært liten plass i norske</w:t>
      </w:r>
      <w:r w:rsidR="00E85945">
        <w:rPr>
          <w:lang w:val="nn-NO"/>
        </w:rPr>
        <w:t xml:space="preserve"> helse-  og pedagogikkutdanninga</w:t>
      </w:r>
      <w:r w:rsidR="009720E4" w:rsidRPr="00951908">
        <w:rPr>
          <w:lang w:val="nn-NO"/>
        </w:rPr>
        <w:t>r. Då bli</w:t>
      </w:r>
      <w:r w:rsidR="00E51D31" w:rsidRPr="00951908">
        <w:rPr>
          <w:lang w:val="nn-NO"/>
        </w:rPr>
        <w:t xml:space="preserve">r det vanskeleg for helsearbeidarar og tilsette i skulen </w:t>
      </w:r>
      <w:r w:rsidR="009720E4" w:rsidRPr="00951908">
        <w:rPr>
          <w:lang w:val="nn-NO"/>
        </w:rPr>
        <w:t>å sørg</w:t>
      </w:r>
      <w:r w:rsidR="00E51D31" w:rsidRPr="00951908">
        <w:rPr>
          <w:lang w:val="nn-NO"/>
        </w:rPr>
        <w:t>ja føre ein inkludera</w:t>
      </w:r>
      <w:r w:rsidR="009720E4" w:rsidRPr="00951908">
        <w:rPr>
          <w:lang w:val="nn-NO"/>
        </w:rPr>
        <w:t>nde praksis.</w:t>
      </w:r>
    </w:p>
    <w:p w14:paraId="46225330" w14:textId="77777777" w:rsidR="009720E4" w:rsidRDefault="006108E7">
      <w:pPr>
        <w:rPr>
          <w:lang w:val="nn-NO"/>
        </w:rPr>
      </w:pPr>
      <w:r>
        <w:rPr>
          <w:lang w:val="nn-NO"/>
        </w:rPr>
        <w:t>Å kjenna seg usynleg er gjerne eit resultat av ei rekke små episodar og erfaringar. Til dømes seksual</w:t>
      </w:r>
      <w:r w:rsidR="00956AF5">
        <w:rPr>
          <w:lang w:val="nn-NO"/>
        </w:rPr>
        <w:t>itets</w:t>
      </w:r>
      <w:r>
        <w:rPr>
          <w:lang w:val="nn-NO"/>
        </w:rPr>
        <w:t xml:space="preserve">undervisninga på ungdomskulen som </w:t>
      </w:r>
      <w:r w:rsidR="00956AF5">
        <w:rPr>
          <w:lang w:val="nn-NO"/>
        </w:rPr>
        <w:t xml:space="preserve">ofte </w:t>
      </w:r>
      <w:r>
        <w:rPr>
          <w:lang w:val="nn-NO"/>
        </w:rPr>
        <w:t>handlar om</w:t>
      </w:r>
      <w:r w:rsidR="00BD5B23">
        <w:rPr>
          <w:lang w:val="nn-NO"/>
        </w:rPr>
        <w:t xml:space="preserve"> graviditet og</w:t>
      </w:r>
      <w:r>
        <w:rPr>
          <w:lang w:val="nn-NO"/>
        </w:rPr>
        <w:t xml:space="preserve"> vaginalsex mellom to personar av ulikt kjønn. Og dersom du moter deg opp og spør helsesystera om korleis to jenter har sex, så </w:t>
      </w:r>
      <w:r w:rsidR="00FF790F">
        <w:rPr>
          <w:lang w:val="nn-NO"/>
        </w:rPr>
        <w:t>er det ikk</w:t>
      </w:r>
      <w:r w:rsidR="00E51D31">
        <w:rPr>
          <w:lang w:val="nn-NO"/>
        </w:rPr>
        <w:t>j</w:t>
      </w:r>
      <w:r w:rsidR="00FF790F">
        <w:rPr>
          <w:lang w:val="nn-NO"/>
        </w:rPr>
        <w:t xml:space="preserve">e </w:t>
      </w:r>
      <w:r w:rsidR="00E51D31">
        <w:rPr>
          <w:lang w:val="nn-NO"/>
        </w:rPr>
        <w:t>sjølvsagd</w:t>
      </w:r>
      <w:r w:rsidR="00FF790F">
        <w:rPr>
          <w:lang w:val="nn-NO"/>
        </w:rPr>
        <w:t xml:space="preserve"> at helsesøster har tilstrekkelig kompetanse til å </w:t>
      </w:r>
      <w:r w:rsidR="0050231D">
        <w:rPr>
          <w:lang w:val="nn-NO"/>
        </w:rPr>
        <w:t>gi et godt svar</w:t>
      </w:r>
      <w:r>
        <w:rPr>
          <w:lang w:val="nn-NO"/>
        </w:rPr>
        <w:t xml:space="preserve">. </w:t>
      </w:r>
    </w:p>
    <w:p w14:paraId="2DDE3EDE" w14:textId="77777777" w:rsidR="003C31BE" w:rsidRDefault="00383A59">
      <w:hyperlink r:id="rId11" w:history="1">
        <w:r w:rsidR="00E05027" w:rsidRPr="00BD5B23">
          <w:rPr>
            <w:rStyle w:val="Hyperkobling"/>
            <w:lang w:val="nn-NO"/>
          </w:rPr>
          <w:t>Hilde Arntsen</w:t>
        </w:r>
      </w:hyperlink>
      <w:r w:rsidR="00337DBD">
        <w:rPr>
          <w:lang w:val="nn-NO"/>
        </w:rPr>
        <w:t xml:space="preserve">, som arbeider i </w:t>
      </w:r>
      <w:hyperlink r:id="rId12" w:history="1">
        <w:r w:rsidR="00337DBD" w:rsidRPr="00337DBD">
          <w:rPr>
            <w:rStyle w:val="Hyperkobling"/>
            <w:lang w:val="nn-NO"/>
          </w:rPr>
          <w:t>Rosa kompetanse</w:t>
        </w:r>
      </w:hyperlink>
      <w:r w:rsidR="00337DBD">
        <w:rPr>
          <w:lang w:val="nn-NO"/>
        </w:rPr>
        <w:t>,</w:t>
      </w:r>
      <w:r w:rsidR="00BD5B23">
        <w:rPr>
          <w:lang w:val="nn-NO"/>
        </w:rPr>
        <w:t xml:space="preserve"> vaks opp i ei</w:t>
      </w:r>
      <w:r w:rsidR="001D2ED1">
        <w:rPr>
          <w:lang w:val="nn-NO"/>
        </w:rPr>
        <w:t>t</w:t>
      </w:r>
      <w:r w:rsidR="00BD5B23">
        <w:rPr>
          <w:lang w:val="nn-NO"/>
        </w:rPr>
        <w:t xml:space="preserve"> </w:t>
      </w:r>
      <w:r w:rsidR="001D2ED1">
        <w:rPr>
          <w:lang w:val="nn-NO"/>
        </w:rPr>
        <w:t xml:space="preserve">miljø </w:t>
      </w:r>
      <w:r w:rsidR="00BD5B23">
        <w:rPr>
          <w:lang w:val="nn-NO"/>
        </w:rPr>
        <w:t xml:space="preserve">der det ikkje var greitt å forelska seg i ein person av same kjønn, og </w:t>
      </w:r>
      <w:r w:rsidR="00E51D31">
        <w:rPr>
          <w:lang w:val="nn-NO"/>
        </w:rPr>
        <w:t>hadde vanskar med å akseptere seg seg sjølv i tenåra</w:t>
      </w:r>
      <w:r w:rsidR="00BD5B23">
        <w:rPr>
          <w:lang w:val="nn-NO"/>
        </w:rPr>
        <w:t xml:space="preserve">. Ho forklarer korleis lærarar og helsepersonell kunne gjort livet lettare for ho: </w:t>
      </w:r>
      <w:r w:rsidR="00E05027" w:rsidRPr="00E05027">
        <w:rPr>
          <w:lang w:val="nn-NO"/>
        </w:rPr>
        <w:t>«</w:t>
      </w:r>
      <w:r w:rsidR="00E05027" w:rsidRPr="00BD5B23">
        <w:rPr>
          <w:lang w:val="nn-NO"/>
        </w:rPr>
        <w:t xml:space="preserve">Lærerne kunne lært meg at det finnes mange måter å forelske seg på. </w:t>
      </w:r>
      <w:r w:rsidR="00E05027" w:rsidRPr="00C47D83">
        <w:t xml:space="preserve">At jeg ikke var alene om å forelske meg som jeg gjorde. At man kan leve gode liv. </w:t>
      </w:r>
      <w:r w:rsidR="00BD5B23">
        <w:t>(…) Helsesøster</w:t>
      </w:r>
      <w:r w:rsidR="00E05027" w:rsidRPr="008D4E9F">
        <w:t xml:space="preserve"> kunne hun sagt noe om at det finnes mange måter å ha sex på. At sex kan være noe av det beste som finnes </w:t>
      </w:r>
      <w:r w:rsidR="00E05027" w:rsidRPr="008D4E9F">
        <w:lastRenderedPageBreak/>
        <w:t>så lenge det er sikkert og samtykkende. At det er forbundet med god helse å kunne være å</w:t>
      </w:r>
      <w:r w:rsidR="00BD5B23">
        <w:t>pen om sin seksuelle orientering</w:t>
      </w:r>
      <w:r w:rsidR="00E05027">
        <w:t>»</w:t>
      </w:r>
      <w:r w:rsidR="00E05027" w:rsidRPr="008D4E9F">
        <w:t>.</w:t>
      </w:r>
    </w:p>
    <w:p w14:paraId="421E89BD" w14:textId="157EED27" w:rsidR="00873930" w:rsidRDefault="00BD5B23" w:rsidP="00D5035A">
      <w:pPr>
        <w:rPr>
          <w:lang w:val="nn-NO"/>
        </w:rPr>
      </w:pPr>
      <w:r>
        <w:t xml:space="preserve">I 2015 publiserte KUN </w:t>
      </w:r>
      <w:hyperlink r:id="rId13" w:history="1">
        <w:r w:rsidRPr="00873930">
          <w:rPr>
            <w:rStyle w:val="Hyperkobling"/>
          </w:rPr>
          <w:t>forskingsrapporten «Skeiv på bygda»</w:t>
        </w:r>
      </w:hyperlink>
      <w:r>
        <w:t xml:space="preserve">. Rapporten </w:t>
      </w:r>
      <w:r w:rsidR="00D5035A">
        <w:t>vekker interesse nettopp fordi han viser så tydeleg at d</w:t>
      </w:r>
      <w:r w:rsidR="00D5035A" w:rsidRPr="00D5035A">
        <w:t xml:space="preserve">et å leva som skeiv i «verdas mest likestilte land» kan vera nettopp </w:t>
      </w:r>
      <w:r w:rsidR="00D5035A">
        <w:t xml:space="preserve">både og. </w:t>
      </w:r>
      <w:r w:rsidR="00D5035A" w:rsidRPr="00D5035A">
        <w:rPr>
          <w:lang w:val="nn-NO"/>
        </w:rPr>
        <w:t xml:space="preserve">For nokon er det heilt aldeles uproblematisk. Men </w:t>
      </w:r>
      <w:r w:rsidR="00D5035A">
        <w:rPr>
          <w:lang w:val="nn-NO"/>
        </w:rPr>
        <w:t>for andre stemmer ikkje bildet av det tolerante Noreg med eigne erfaringar.</w:t>
      </w:r>
    </w:p>
    <w:p w14:paraId="2896EF41" w14:textId="77777777" w:rsidR="00E51D31" w:rsidRDefault="00522DB4">
      <w:pPr>
        <w:rPr>
          <w:lang w:val="nn-NO"/>
        </w:rPr>
      </w:pPr>
      <w:r>
        <w:rPr>
          <w:lang w:val="nn-NO"/>
        </w:rPr>
        <w:t>Som nevnt har t</w:t>
      </w:r>
      <w:r w:rsidR="00102B25">
        <w:rPr>
          <w:lang w:val="nn-NO"/>
        </w:rPr>
        <w:t>ilsette i helsevesenet og skulane stort sett ikkje lært noko særleg om kjønn, kjønnsidentitet og seksuell orientering gjennom studieløpet</w:t>
      </w:r>
      <w:r>
        <w:rPr>
          <w:lang w:val="nn-NO"/>
        </w:rPr>
        <w:t xml:space="preserve">. FRI – Foreningen for kjønns- og seksualitetsmangfold har </w:t>
      </w:r>
      <w:r w:rsidR="00E51D31">
        <w:rPr>
          <w:lang w:val="nn-NO"/>
        </w:rPr>
        <w:t>derfor – heilt sida</w:t>
      </w:r>
      <w:r>
        <w:rPr>
          <w:lang w:val="nn-NO"/>
        </w:rPr>
        <w:t xml:space="preserve">n 2006 </w:t>
      </w:r>
      <w:r w:rsidR="00E51D31">
        <w:rPr>
          <w:lang w:val="nn-NO"/>
        </w:rPr>
        <w:t>- drive</w:t>
      </w:r>
      <w:r>
        <w:rPr>
          <w:lang w:val="nn-NO"/>
        </w:rPr>
        <w:t xml:space="preserve"> tiltaket</w:t>
      </w:r>
      <w:r w:rsidR="00E51D31">
        <w:rPr>
          <w:lang w:val="nn-NO"/>
        </w:rPr>
        <w:t xml:space="preserve"> Rosa kompetanse. Føremålet er å heva</w:t>
      </w:r>
      <w:r>
        <w:rPr>
          <w:lang w:val="nn-NO"/>
        </w:rPr>
        <w:t xml:space="preserve"> kompetans</w:t>
      </w:r>
      <w:r w:rsidR="00E51D31">
        <w:rPr>
          <w:lang w:val="nn-NO"/>
        </w:rPr>
        <w:t>en om kjønn og seksualitet i sku</w:t>
      </w:r>
      <w:r>
        <w:rPr>
          <w:lang w:val="nn-NO"/>
        </w:rPr>
        <w:t xml:space="preserve">le- og helsevesen. </w:t>
      </w:r>
      <w:r w:rsidR="00E51D31">
        <w:rPr>
          <w:lang w:val="nn-NO"/>
        </w:rPr>
        <w:t xml:space="preserve">Me erfarer at denne kompetanse er etterspurd </w:t>
      </w:r>
      <w:r>
        <w:rPr>
          <w:lang w:val="nn-NO"/>
        </w:rPr>
        <w:t xml:space="preserve">av </w:t>
      </w:r>
      <w:r w:rsidR="00E51D31">
        <w:rPr>
          <w:lang w:val="nn-NO"/>
        </w:rPr>
        <w:t xml:space="preserve">fagfolka i både skule- og helsesektoren. </w:t>
      </w:r>
    </w:p>
    <w:p w14:paraId="4165510D" w14:textId="175BCF28" w:rsidR="00E90FA3" w:rsidRDefault="00102B25">
      <w:pPr>
        <w:rPr>
          <w:lang w:val="nn-NO"/>
        </w:rPr>
      </w:pPr>
      <w:r>
        <w:rPr>
          <w:lang w:val="nn-NO"/>
        </w:rPr>
        <w:t xml:space="preserve">Nordland fylkeskommune ønskjer </w:t>
      </w:r>
      <w:r w:rsidR="005D7D20">
        <w:rPr>
          <w:lang w:val="nn-NO"/>
        </w:rPr>
        <w:t xml:space="preserve">å </w:t>
      </w:r>
      <w:r w:rsidR="000201FE">
        <w:rPr>
          <w:lang w:val="nn-NO"/>
        </w:rPr>
        <w:t>bidra til økt kompetanse</w:t>
      </w:r>
      <w:r w:rsidR="005D4418">
        <w:rPr>
          <w:lang w:val="nn-NO"/>
        </w:rPr>
        <w:t xml:space="preserve"> i skulen. Derfor blir lærarar invitert til </w:t>
      </w:r>
      <w:r>
        <w:rPr>
          <w:lang w:val="nn-NO"/>
        </w:rPr>
        <w:t xml:space="preserve">kurs </w:t>
      </w:r>
      <w:r w:rsidR="005D7D20">
        <w:rPr>
          <w:lang w:val="nn-NO"/>
        </w:rPr>
        <w:t>med KUN og Rosa kompetanse</w:t>
      </w:r>
      <w:r w:rsidR="005D7D20" w:rsidDel="005D7D20">
        <w:rPr>
          <w:lang w:val="nn-NO"/>
        </w:rPr>
        <w:t xml:space="preserve"> </w:t>
      </w:r>
      <w:r>
        <w:rPr>
          <w:lang w:val="nn-NO"/>
        </w:rPr>
        <w:t xml:space="preserve">ved </w:t>
      </w:r>
      <w:r w:rsidR="005D7D20">
        <w:rPr>
          <w:lang w:val="nn-NO"/>
        </w:rPr>
        <w:t xml:space="preserve">Narvik </w:t>
      </w:r>
      <w:r w:rsidR="00E51D31">
        <w:rPr>
          <w:lang w:val="nn-NO"/>
        </w:rPr>
        <w:t>vidaregående skole</w:t>
      </w:r>
      <w:r w:rsidR="005D7D20">
        <w:rPr>
          <w:lang w:val="nn-NO"/>
        </w:rPr>
        <w:t xml:space="preserve"> den 6</w:t>
      </w:r>
      <w:r w:rsidR="00522DB4">
        <w:rPr>
          <w:lang w:val="nn-NO"/>
        </w:rPr>
        <w:t>.</w:t>
      </w:r>
      <w:r>
        <w:rPr>
          <w:lang w:val="nn-NO"/>
        </w:rPr>
        <w:t xml:space="preserve"> september</w:t>
      </w:r>
      <w:r w:rsidR="005D7D20">
        <w:rPr>
          <w:lang w:val="nn-NO"/>
        </w:rPr>
        <w:t xml:space="preserve">. </w:t>
      </w:r>
      <w:r w:rsidR="005D4418">
        <w:rPr>
          <w:lang w:val="nn-NO"/>
        </w:rPr>
        <w:t xml:space="preserve">I november blir det ny runde med kurs for lærarar i både grunnskule og vidaregåande i Narvik. </w:t>
      </w:r>
      <w:r w:rsidR="005D7D20">
        <w:rPr>
          <w:lang w:val="nn-NO"/>
        </w:rPr>
        <w:t>I tillegg er Skeiv Ungdoms skoleprosjekt Restar</w:t>
      </w:r>
      <w:r w:rsidR="00E51D31">
        <w:rPr>
          <w:lang w:val="nn-NO"/>
        </w:rPr>
        <w:t>t blitt invitert til å undervisa elevar ved sku</w:t>
      </w:r>
      <w:r w:rsidR="005D7D20">
        <w:rPr>
          <w:lang w:val="nn-NO"/>
        </w:rPr>
        <w:t>len.</w:t>
      </w:r>
      <w:r>
        <w:rPr>
          <w:lang w:val="nn-NO"/>
        </w:rPr>
        <w:t xml:space="preserve"> Kursa er ein del av den sjølvmordsførebyggande planen som vart einstemmig vedteken av fylkestinget i 2015.</w:t>
      </w:r>
      <w:r w:rsidR="00E51D31">
        <w:rPr>
          <w:lang w:val="nn-NO"/>
        </w:rPr>
        <w:t xml:space="preserve"> </w:t>
      </w:r>
      <w:r w:rsidR="005D4418">
        <w:rPr>
          <w:lang w:val="nn-NO"/>
        </w:rPr>
        <w:t>Dette fordi kunnskap er nøkkelen til inkluderande lokalmiljø og skular der alle kan vera seg sjølv uavhengig av seksuell orientering og kjønnsidentitet.</w:t>
      </w:r>
    </w:p>
    <w:p w14:paraId="66E341A7" w14:textId="77777777" w:rsidR="005D4418" w:rsidRDefault="00102B25">
      <w:pPr>
        <w:rPr>
          <w:lang w:val="nn-NO"/>
        </w:rPr>
      </w:pPr>
      <w:r>
        <w:rPr>
          <w:lang w:val="nn-NO"/>
        </w:rPr>
        <w:t>Helga Eggebø, KUN</w:t>
      </w:r>
      <w:r w:rsidR="005D4418">
        <w:rPr>
          <w:lang w:val="nn-NO"/>
        </w:rPr>
        <w:t>*</w:t>
      </w:r>
      <w:r>
        <w:rPr>
          <w:lang w:val="nn-NO"/>
        </w:rPr>
        <w:br/>
        <w:t>Sunniva Jarmann, Skeiv Ungdom</w:t>
      </w:r>
      <w:r>
        <w:rPr>
          <w:lang w:val="nn-NO"/>
        </w:rPr>
        <w:br/>
        <w:t>Synne Hall Arnøy, FRI</w:t>
      </w:r>
    </w:p>
    <w:p w14:paraId="375A8D05" w14:textId="2E53432B" w:rsidR="00102B25" w:rsidRPr="00B95025" w:rsidRDefault="00383A59">
      <w:pPr>
        <w:rPr>
          <w:lang w:val="nn-NO"/>
        </w:rPr>
      </w:pPr>
      <w:r>
        <w:rPr>
          <w:lang w:val="nn-NO"/>
        </w:rPr>
        <w:t>*</w:t>
      </w:r>
      <w:bookmarkStart w:id="0" w:name="_GoBack"/>
      <w:bookmarkEnd w:id="0"/>
      <w:r w:rsidR="005D4418">
        <w:rPr>
          <w:lang w:val="nn-NO"/>
        </w:rPr>
        <w:t>KUN er ei privat stifting lokalisert i Steigen i Nordland, som arbeider med like</w:t>
      </w:r>
      <w:r w:rsidR="00E85945">
        <w:rPr>
          <w:lang w:val="nn-NO"/>
        </w:rPr>
        <w:t>s</w:t>
      </w:r>
      <w:r w:rsidR="005D4418">
        <w:rPr>
          <w:lang w:val="nn-NO"/>
        </w:rPr>
        <w:t>tilling, mangfald og inkludering.</w:t>
      </w:r>
    </w:p>
    <w:sectPr w:rsidR="00102B25" w:rsidRPr="00B95025" w:rsidSect="00E17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2A9D"/>
    <w:multiLevelType w:val="hybridMultilevel"/>
    <w:tmpl w:val="0644A7C0"/>
    <w:lvl w:ilvl="0" w:tplc="4EBCEA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E"/>
    <w:rsid w:val="00001348"/>
    <w:rsid w:val="00012410"/>
    <w:rsid w:val="000201FE"/>
    <w:rsid w:val="00084ADE"/>
    <w:rsid w:val="000C182B"/>
    <w:rsid w:val="00102B25"/>
    <w:rsid w:val="001547C6"/>
    <w:rsid w:val="001A3E7E"/>
    <w:rsid w:val="001A7B0C"/>
    <w:rsid w:val="001B012E"/>
    <w:rsid w:val="001C29BB"/>
    <w:rsid w:val="001D2ED1"/>
    <w:rsid w:val="00240B68"/>
    <w:rsid w:val="0025710D"/>
    <w:rsid w:val="002B57E8"/>
    <w:rsid w:val="002E1CA4"/>
    <w:rsid w:val="00337DBD"/>
    <w:rsid w:val="00341DE6"/>
    <w:rsid w:val="00383A59"/>
    <w:rsid w:val="003979CE"/>
    <w:rsid w:val="003A59B6"/>
    <w:rsid w:val="003C31BE"/>
    <w:rsid w:val="003D4A2B"/>
    <w:rsid w:val="003F7523"/>
    <w:rsid w:val="003F7A19"/>
    <w:rsid w:val="00422772"/>
    <w:rsid w:val="004A139E"/>
    <w:rsid w:val="004A4BA3"/>
    <w:rsid w:val="004F0915"/>
    <w:rsid w:val="0050231D"/>
    <w:rsid w:val="00522DB4"/>
    <w:rsid w:val="005508F2"/>
    <w:rsid w:val="005D4418"/>
    <w:rsid w:val="005D7D20"/>
    <w:rsid w:val="00604E85"/>
    <w:rsid w:val="006108E7"/>
    <w:rsid w:val="006303E5"/>
    <w:rsid w:val="006310BB"/>
    <w:rsid w:val="0064178D"/>
    <w:rsid w:val="0066676B"/>
    <w:rsid w:val="006D2073"/>
    <w:rsid w:val="006E6A5B"/>
    <w:rsid w:val="006F292D"/>
    <w:rsid w:val="00713A99"/>
    <w:rsid w:val="007365A8"/>
    <w:rsid w:val="007B72BE"/>
    <w:rsid w:val="00801C5A"/>
    <w:rsid w:val="00835727"/>
    <w:rsid w:val="00873930"/>
    <w:rsid w:val="008767E7"/>
    <w:rsid w:val="008A1118"/>
    <w:rsid w:val="008B2561"/>
    <w:rsid w:val="008D4E9F"/>
    <w:rsid w:val="008F79CA"/>
    <w:rsid w:val="00951908"/>
    <w:rsid w:val="00956AF5"/>
    <w:rsid w:val="009720E4"/>
    <w:rsid w:val="009E2A4C"/>
    <w:rsid w:val="009E3342"/>
    <w:rsid w:val="00A55907"/>
    <w:rsid w:val="00A652B8"/>
    <w:rsid w:val="00A76269"/>
    <w:rsid w:val="00AA23A3"/>
    <w:rsid w:val="00AC356C"/>
    <w:rsid w:val="00AE745E"/>
    <w:rsid w:val="00AF266A"/>
    <w:rsid w:val="00AF6FFF"/>
    <w:rsid w:val="00B427AD"/>
    <w:rsid w:val="00B67A0E"/>
    <w:rsid w:val="00B95025"/>
    <w:rsid w:val="00B9632B"/>
    <w:rsid w:val="00B97529"/>
    <w:rsid w:val="00BD5B23"/>
    <w:rsid w:val="00C040CF"/>
    <w:rsid w:val="00C462F1"/>
    <w:rsid w:val="00C47D83"/>
    <w:rsid w:val="00C64065"/>
    <w:rsid w:val="00C86DD1"/>
    <w:rsid w:val="00C9130E"/>
    <w:rsid w:val="00D5035A"/>
    <w:rsid w:val="00D84D66"/>
    <w:rsid w:val="00D9522C"/>
    <w:rsid w:val="00DA3869"/>
    <w:rsid w:val="00DC4746"/>
    <w:rsid w:val="00E05027"/>
    <w:rsid w:val="00E17022"/>
    <w:rsid w:val="00E27D19"/>
    <w:rsid w:val="00E51D31"/>
    <w:rsid w:val="00E56AC7"/>
    <w:rsid w:val="00E640F9"/>
    <w:rsid w:val="00E741ED"/>
    <w:rsid w:val="00E85945"/>
    <w:rsid w:val="00E90FA3"/>
    <w:rsid w:val="00E941DF"/>
    <w:rsid w:val="00EA2D1F"/>
    <w:rsid w:val="00EB1EFD"/>
    <w:rsid w:val="00EB38F0"/>
    <w:rsid w:val="00EB4B7A"/>
    <w:rsid w:val="00EE6288"/>
    <w:rsid w:val="00F75FCA"/>
    <w:rsid w:val="00F81970"/>
    <w:rsid w:val="00FA6296"/>
    <w:rsid w:val="00FF790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EA93"/>
  <w15:docId w15:val="{A5476CCE-CE48-4095-A6C7-B175A60A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nb-NO" w:eastAsia="en-US" w:bidi="ar-SA"/>
      </w:rPr>
    </w:rPrDefault>
    <w:pPrDefault>
      <w:pPr>
        <w:spacing w:before="40"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7E8"/>
    <w:rPr>
      <w:sz w:val="24"/>
    </w:rPr>
  </w:style>
  <w:style w:type="paragraph" w:styleId="Overskrift1">
    <w:name w:val="heading 1"/>
    <w:basedOn w:val="Normal"/>
    <w:next w:val="Normal"/>
    <w:link w:val="Overskrift1Tegn"/>
    <w:uiPriority w:val="9"/>
    <w:qFormat/>
    <w:rsid w:val="00EB4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4B7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8A1118"/>
    <w:pPr>
      <w:ind w:left="720"/>
      <w:contextualSpacing/>
    </w:pPr>
  </w:style>
  <w:style w:type="character" w:styleId="Hyperkobling">
    <w:name w:val="Hyperlink"/>
    <w:basedOn w:val="Standardskriftforavsnitt"/>
    <w:uiPriority w:val="99"/>
    <w:unhideWhenUsed/>
    <w:rsid w:val="00C47D83"/>
    <w:rPr>
      <w:color w:val="0563C1" w:themeColor="hyperlink"/>
      <w:u w:val="single"/>
    </w:rPr>
  </w:style>
  <w:style w:type="paragraph" w:styleId="Bobletekst">
    <w:name w:val="Balloon Text"/>
    <w:basedOn w:val="Normal"/>
    <w:link w:val="BobletekstTegn"/>
    <w:uiPriority w:val="99"/>
    <w:semiHidden/>
    <w:unhideWhenUsed/>
    <w:rsid w:val="00422772"/>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2772"/>
    <w:rPr>
      <w:rFonts w:ascii="Segoe UI" w:hAnsi="Segoe UI" w:cs="Segoe UI"/>
      <w:sz w:val="18"/>
      <w:szCs w:val="18"/>
    </w:rPr>
  </w:style>
  <w:style w:type="paragraph" w:styleId="Brdtekst">
    <w:name w:val="Body Text"/>
    <w:basedOn w:val="Normal"/>
    <w:link w:val="BrdtekstTegn"/>
    <w:uiPriority w:val="99"/>
    <w:semiHidden/>
    <w:unhideWhenUsed/>
    <w:rsid w:val="00084ADE"/>
    <w:pPr>
      <w:spacing w:after="120"/>
    </w:pPr>
  </w:style>
  <w:style w:type="character" w:customStyle="1" w:styleId="BrdtekstTegn">
    <w:name w:val="Brødtekst Tegn"/>
    <w:basedOn w:val="Standardskriftforavsnitt"/>
    <w:link w:val="Brdtekst"/>
    <w:uiPriority w:val="99"/>
    <w:semiHidden/>
    <w:rsid w:val="00084ADE"/>
    <w:rPr>
      <w:sz w:val="24"/>
    </w:rPr>
  </w:style>
  <w:style w:type="character" w:styleId="Merknadsreferanse">
    <w:name w:val="annotation reference"/>
    <w:basedOn w:val="Standardskriftforavsnitt"/>
    <w:uiPriority w:val="99"/>
    <w:semiHidden/>
    <w:unhideWhenUsed/>
    <w:rsid w:val="008B2561"/>
    <w:rPr>
      <w:sz w:val="18"/>
      <w:szCs w:val="18"/>
    </w:rPr>
  </w:style>
  <w:style w:type="paragraph" w:styleId="Merknadstekst">
    <w:name w:val="annotation text"/>
    <w:basedOn w:val="Normal"/>
    <w:link w:val="MerknadstekstTegn"/>
    <w:uiPriority w:val="99"/>
    <w:semiHidden/>
    <w:unhideWhenUsed/>
    <w:rsid w:val="008B2561"/>
    <w:pPr>
      <w:spacing w:line="240" w:lineRule="auto"/>
    </w:pPr>
    <w:rPr>
      <w:szCs w:val="24"/>
    </w:rPr>
  </w:style>
  <w:style w:type="character" w:customStyle="1" w:styleId="MerknadstekstTegn">
    <w:name w:val="Merknadstekst Tegn"/>
    <w:basedOn w:val="Standardskriftforavsnitt"/>
    <w:link w:val="Merknadstekst"/>
    <w:uiPriority w:val="99"/>
    <w:semiHidden/>
    <w:rsid w:val="008B2561"/>
    <w:rPr>
      <w:sz w:val="24"/>
      <w:szCs w:val="24"/>
    </w:rPr>
  </w:style>
  <w:style w:type="paragraph" w:styleId="Kommentaremne">
    <w:name w:val="annotation subject"/>
    <w:basedOn w:val="Merknadstekst"/>
    <w:next w:val="Merknadstekst"/>
    <w:link w:val="KommentaremneTegn"/>
    <w:uiPriority w:val="99"/>
    <w:semiHidden/>
    <w:unhideWhenUsed/>
    <w:rsid w:val="008B2561"/>
    <w:rPr>
      <w:b/>
      <w:bCs/>
      <w:sz w:val="20"/>
      <w:szCs w:val="20"/>
    </w:rPr>
  </w:style>
  <w:style w:type="character" w:customStyle="1" w:styleId="KommentaremneTegn">
    <w:name w:val="Kommentaremne Tegn"/>
    <w:basedOn w:val="MerknadstekstTegn"/>
    <w:link w:val="Kommentaremne"/>
    <w:uiPriority w:val="99"/>
    <w:semiHidden/>
    <w:rsid w:val="008B2561"/>
    <w:rPr>
      <w:b/>
      <w:bCs/>
      <w:sz w:val="24"/>
      <w:szCs w:val="24"/>
    </w:rPr>
  </w:style>
  <w:style w:type="character" w:styleId="Fulgthyperkobling">
    <w:name w:val="FollowedHyperlink"/>
    <w:basedOn w:val="Standardskriftforavsnitt"/>
    <w:uiPriority w:val="99"/>
    <w:semiHidden/>
    <w:unhideWhenUsed/>
    <w:rsid w:val="006D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no/skeiv-paring-bygd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eningenfri.no/artikler/llh.no-rosakompeta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ntalhelse.no/psykobloggen/alle-blogginnlegg/hvem-kunne-sagt-no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napha.no/attachment.ap?id=2811" TargetMode="External"/><Relationship Id="rId4" Type="http://schemas.openxmlformats.org/officeDocument/2006/relationships/customXml" Target="../customXml/item4.xml"/><Relationship Id="rId9" Type="http://schemas.openxmlformats.org/officeDocument/2006/relationships/hyperlink" Target="http://www.udir.no/Upload/Rapporter/5/Seksuell_orientering_og_mobbing_rap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B052C6C164BA4F94711536A0505475" ma:contentTypeVersion="2" ma:contentTypeDescription="Opprett et nytt dokument." ma:contentTypeScope="" ma:versionID="e18759db00efa1e0f2198972e938a212">
  <xsd:schema xmlns:xsd="http://www.w3.org/2001/XMLSchema" xmlns:xs="http://www.w3.org/2001/XMLSchema" xmlns:p="http://schemas.microsoft.com/office/2006/metadata/properties" xmlns:ns2="a7e411b5-aa2a-4c3e-81e3-74cb6d2e20e0" targetNamespace="http://schemas.microsoft.com/office/2006/metadata/properties" ma:root="true" ma:fieldsID="8fc2cc719f935c490b20171746feb918" ns2:_="">
    <xsd:import namespace="a7e411b5-aa2a-4c3e-81e3-74cb6d2e20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11b5-aa2a-4c3e-81e3-74cb6d2e20e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61D2-69CF-4DFB-8897-95A7CF6367EF}">
  <ds:schemaRefs>
    <ds:schemaRef ds:uri="http://schemas.microsoft.com/sharepoint/v3/contenttype/forms"/>
  </ds:schemaRefs>
</ds:datastoreItem>
</file>

<file path=customXml/itemProps2.xml><?xml version="1.0" encoding="utf-8"?>
<ds:datastoreItem xmlns:ds="http://schemas.openxmlformats.org/officeDocument/2006/customXml" ds:itemID="{260DBDA0-2DD3-4511-AEDF-17F1D90F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11b5-aa2a-4c3e-81e3-74cb6d2e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017B-851B-456E-9FED-3FB80911B80C}">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a7e411b5-aa2a-4c3e-81e3-74cb6d2e20e0"/>
  </ds:schemaRefs>
</ds:datastoreItem>
</file>

<file path=customXml/itemProps4.xml><?xml version="1.0" encoding="utf-8"?>
<ds:datastoreItem xmlns:ds="http://schemas.openxmlformats.org/officeDocument/2006/customXml" ds:itemID="{390F0E97-4321-4102-8EE1-49906CFC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4207</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dc:description/>
  <cp:lastModifiedBy>Helga Eggebø</cp:lastModifiedBy>
  <cp:revision>7</cp:revision>
  <cp:lastPrinted>2016-08-12T08:35:00Z</cp:lastPrinted>
  <dcterms:created xsi:type="dcterms:W3CDTF">2016-09-01T09:41:00Z</dcterms:created>
  <dcterms:modified xsi:type="dcterms:W3CDTF">2016-09-02T07:24:00Z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0x01010054B052C6C164BA4F94711536A0505475</vt:lpwstr>
  </property>
</Properties>
</file>